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4A0" w:rsidRPr="00A4213A" w:rsidRDefault="00595BAD" w:rsidP="001E0FB5">
      <w:pPr>
        <w:spacing w:beforeLines="50" w:before="156" w:afterLines="50" w:after="156"/>
        <w:jc w:val="center"/>
        <w:rPr>
          <w:b/>
          <w:sz w:val="28"/>
        </w:rPr>
      </w:pPr>
      <w:r>
        <w:rPr>
          <w:rFonts w:hint="eastAsia"/>
          <w:b/>
          <w:sz w:val="28"/>
        </w:rPr>
        <w:t>样品</w:t>
      </w:r>
      <w:r w:rsidR="001E0FB5" w:rsidRPr="00A4213A">
        <w:rPr>
          <w:b/>
          <w:sz w:val="28"/>
        </w:rPr>
        <w:t>测试装置询价说明</w:t>
      </w:r>
    </w:p>
    <w:p w:rsidR="00862AE4" w:rsidRPr="00D10FB7" w:rsidRDefault="001E0FB5" w:rsidP="00862AE4">
      <w:pPr>
        <w:pStyle w:val="a3"/>
        <w:numPr>
          <w:ilvl w:val="0"/>
          <w:numId w:val="1"/>
        </w:numPr>
        <w:ind w:firstLineChars="0"/>
        <w:rPr>
          <w:b/>
        </w:rPr>
      </w:pPr>
      <w:r w:rsidRPr="00D10FB7">
        <w:rPr>
          <w:rFonts w:hint="eastAsia"/>
          <w:b/>
        </w:rPr>
        <w:t>概</w:t>
      </w:r>
      <w:r w:rsidR="00862AE4" w:rsidRPr="00D10FB7">
        <w:rPr>
          <w:rFonts w:hint="eastAsia"/>
          <w:b/>
        </w:rPr>
        <w:t xml:space="preserve">  </w:t>
      </w:r>
      <w:r w:rsidRPr="00D10FB7">
        <w:rPr>
          <w:rFonts w:hint="eastAsia"/>
          <w:b/>
        </w:rPr>
        <w:t>述</w:t>
      </w:r>
    </w:p>
    <w:p w:rsidR="00862AE4" w:rsidRDefault="001E0FB5" w:rsidP="005A1AC9">
      <w:pPr>
        <w:pStyle w:val="a3"/>
        <w:ind w:left="420"/>
      </w:pPr>
      <w:r>
        <w:t>拟采购的</w:t>
      </w:r>
      <w:r>
        <w:rPr>
          <w:rFonts w:hint="eastAsia"/>
        </w:rPr>
        <w:t>测试</w:t>
      </w:r>
      <w:r w:rsidR="00A83AA2">
        <w:t>装置，用于</w:t>
      </w:r>
      <w:r w:rsidR="00A83AA2">
        <w:rPr>
          <w:rFonts w:hint="eastAsia"/>
        </w:rPr>
        <w:t>低温</w:t>
      </w:r>
      <w:r>
        <w:t>材料的低温</w:t>
      </w:r>
      <w:r>
        <w:rPr>
          <w:rFonts w:hint="eastAsia"/>
        </w:rPr>
        <w:t>4.2</w:t>
      </w:r>
      <w:r>
        <w:t>K</w:t>
      </w:r>
      <w:r>
        <w:t>测试。</w:t>
      </w:r>
      <w:r w:rsidR="003E7EC0">
        <w:rPr>
          <w:rFonts w:hint="eastAsia"/>
        </w:rPr>
        <w:t>低温</w:t>
      </w:r>
      <w:r w:rsidR="003E7EC0">
        <w:t>获得借助</w:t>
      </w:r>
      <w:r w:rsidR="003E7EC0">
        <w:rPr>
          <w:rFonts w:hint="eastAsia"/>
        </w:rPr>
        <w:t>GM</w:t>
      </w:r>
      <w:r w:rsidR="003E7EC0">
        <w:t>低温制冷机</w:t>
      </w:r>
      <w:r w:rsidR="00A21B5C">
        <w:rPr>
          <w:rFonts w:hint="eastAsia"/>
        </w:rPr>
        <w:t>，低温</w:t>
      </w:r>
      <w:r w:rsidR="00A21B5C">
        <w:t>保持借助绝热</w:t>
      </w:r>
      <w:r w:rsidR="00A21B5C">
        <w:rPr>
          <w:rFonts w:hint="eastAsia"/>
        </w:rPr>
        <w:t>真空</w:t>
      </w:r>
      <w:r w:rsidR="00A21B5C">
        <w:t>和冷屏。</w:t>
      </w:r>
      <w:r w:rsidR="00A21B5C">
        <w:rPr>
          <w:rFonts w:hint="eastAsia"/>
        </w:rPr>
        <w:t>需要</w:t>
      </w:r>
      <w:r w:rsidR="00B637D6">
        <w:t>测量必要的温度，做相应的减振要求</w:t>
      </w:r>
      <w:r w:rsidR="00A21B5C">
        <w:t>。</w:t>
      </w:r>
    </w:p>
    <w:p w:rsidR="00A21B5C" w:rsidRPr="00D10FB7" w:rsidRDefault="00862AE4" w:rsidP="00862AE4">
      <w:pPr>
        <w:pStyle w:val="a3"/>
        <w:numPr>
          <w:ilvl w:val="0"/>
          <w:numId w:val="1"/>
        </w:numPr>
        <w:ind w:firstLineChars="0"/>
        <w:rPr>
          <w:b/>
        </w:rPr>
      </w:pPr>
      <w:r w:rsidRPr="00D10FB7">
        <w:rPr>
          <w:rFonts w:hint="eastAsia"/>
          <w:b/>
        </w:rPr>
        <w:t>技术</w:t>
      </w:r>
      <w:r w:rsidRPr="00D10FB7">
        <w:rPr>
          <w:b/>
        </w:rPr>
        <w:t>要求</w:t>
      </w:r>
    </w:p>
    <w:p w:rsidR="00862AE4" w:rsidRDefault="00862AE4" w:rsidP="00862AE4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绝热真空整体漏率小于</w:t>
      </w:r>
      <w:r>
        <w:rPr>
          <w:rFonts w:hint="eastAsia"/>
        </w:rPr>
        <w:t>1</w:t>
      </w:r>
      <w:r>
        <w:rPr>
          <w:rFonts w:hint="eastAsia"/>
        </w:rPr>
        <w:t>×</w:t>
      </w:r>
      <w:r>
        <w:rPr>
          <w:rFonts w:hint="eastAsia"/>
        </w:rPr>
        <w:t>10</w:t>
      </w:r>
      <w:r w:rsidRPr="00043C1D">
        <w:rPr>
          <w:vertAlign w:val="superscript"/>
        </w:rPr>
        <w:t>-8</w:t>
      </w:r>
      <w:r>
        <w:t>Pa·m</w:t>
      </w:r>
      <w:r w:rsidRPr="00043C1D">
        <w:rPr>
          <w:vertAlign w:val="superscript"/>
        </w:rPr>
        <w:t>3</w:t>
      </w:r>
      <w:r>
        <w:rPr>
          <w:rFonts w:hint="eastAsia"/>
        </w:rPr>
        <w:t>/s</w:t>
      </w:r>
      <w:r w:rsidR="00E9489B">
        <w:rPr>
          <w:rFonts w:hint="eastAsia"/>
        </w:rPr>
        <w:t>。</w:t>
      </w:r>
    </w:p>
    <w:p w:rsidR="005A5EA3" w:rsidRDefault="00E9489B" w:rsidP="00862AE4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样件</w:t>
      </w:r>
      <w:r>
        <w:t>位于</w:t>
      </w:r>
      <w:r>
        <w:rPr>
          <w:rFonts w:hint="eastAsia"/>
        </w:rPr>
        <w:t>二级</w:t>
      </w:r>
      <w:r>
        <w:t>冷沉之间，</w:t>
      </w:r>
      <w:r w:rsidR="009779CF">
        <w:rPr>
          <w:rFonts w:hint="eastAsia"/>
        </w:rPr>
        <w:t>圆片</w:t>
      </w:r>
      <w:r w:rsidR="005A5EA3">
        <w:t>状。</w:t>
      </w:r>
    </w:p>
    <w:p w:rsidR="00862AE4" w:rsidRDefault="00862AE4" w:rsidP="00862AE4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制冷机做减振</w:t>
      </w:r>
      <w:r>
        <w:t>设计，</w:t>
      </w:r>
      <w:r w:rsidR="00B74901">
        <w:rPr>
          <w:rFonts w:hint="eastAsia"/>
        </w:rPr>
        <w:t>二级</w:t>
      </w:r>
      <w:r w:rsidR="00B74901">
        <w:t>冷沉</w:t>
      </w:r>
      <w:r w:rsidRPr="00B74901">
        <w:rPr>
          <w:rFonts w:hint="eastAsia"/>
          <w:b/>
        </w:rPr>
        <w:t>样件</w:t>
      </w:r>
      <w:r w:rsidRPr="00B74901">
        <w:rPr>
          <w:b/>
        </w:rPr>
        <w:t>处</w:t>
      </w:r>
      <w:r>
        <w:rPr>
          <w:rFonts w:hint="eastAsia"/>
        </w:rPr>
        <w:t>振动</w:t>
      </w:r>
      <w:r>
        <w:t>要达到</w:t>
      </w:r>
      <w:r w:rsidR="009779CF">
        <w:rPr>
          <w:rFonts w:hint="eastAsia"/>
        </w:rPr>
        <w:t>5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t>以下。</w:t>
      </w:r>
    </w:p>
    <w:p w:rsidR="00862AE4" w:rsidRDefault="0029506A" w:rsidP="00862AE4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50</w:t>
      </w:r>
      <w:r>
        <w:t>K</w:t>
      </w:r>
      <w:r>
        <w:t>冷屏</w:t>
      </w:r>
      <w:r>
        <w:rPr>
          <w:rFonts w:hint="eastAsia"/>
        </w:rPr>
        <w:t>外包扎多层绝热</w:t>
      </w:r>
      <w:r w:rsidR="009779CF">
        <w:rPr>
          <w:rFonts w:hint="eastAsia"/>
        </w:rPr>
        <w:t>2</w:t>
      </w:r>
      <w:r>
        <w:rPr>
          <w:rFonts w:hint="eastAsia"/>
        </w:rPr>
        <w:t>0</w:t>
      </w:r>
      <w:r w:rsidR="009779CF">
        <w:t>-30</w:t>
      </w:r>
      <w:r>
        <w:rPr>
          <w:rFonts w:hint="eastAsia"/>
        </w:rPr>
        <w:t>层</w:t>
      </w:r>
      <w:r>
        <w:t>。</w:t>
      </w:r>
    </w:p>
    <w:p w:rsidR="0029506A" w:rsidRDefault="0029506A" w:rsidP="00862AE4">
      <w:pPr>
        <w:pStyle w:val="a3"/>
        <w:numPr>
          <w:ilvl w:val="0"/>
          <w:numId w:val="2"/>
        </w:numPr>
        <w:ind w:firstLineChars="0"/>
      </w:pPr>
      <w:r>
        <w:t>二</w:t>
      </w:r>
      <w:r>
        <w:rPr>
          <w:rFonts w:hint="eastAsia"/>
        </w:rPr>
        <w:t>级</w:t>
      </w:r>
      <w:r w:rsidR="00AF76F2">
        <w:t>冷头需设置加热器，用于调节</w:t>
      </w:r>
      <w:r>
        <w:t>二级冷头温度。</w:t>
      </w:r>
    </w:p>
    <w:p w:rsidR="0029506A" w:rsidRDefault="0029506A" w:rsidP="00862AE4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二级</w:t>
      </w:r>
      <w:r w:rsidR="009F3DC7">
        <w:rPr>
          <w:rFonts w:hint="eastAsia"/>
        </w:rPr>
        <w:t>冷头</w:t>
      </w:r>
      <w:r w:rsidR="009F3DC7">
        <w:t>、</w:t>
      </w:r>
      <w:r>
        <w:t>冷沉</w:t>
      </w:r>
      <w:r>
        <w:rPr>
          <w:rFonts w:hint="eastAsia"/>
        </w:rPr>
        <w:t>、</w:t>
      </w:r>
      <w:r w:rsidR="009F3DC7">
        <w:rPr>
          <w:rFonts w:hint="eastAsia"/>
        </w:rPr>
        <w:t>小冷板</w:t>
      </w:r>
      <w:r w:rsidR="009F3DC7">
        <w:t>（</w:t>
      </w:r>
      <w:r w:rsidR="009F3DC7">
        <w:rPr>
          <w:rFonts w:hint="eastAsia"/>
        </w:rPr>
        <w:t>2</w:t>
      </w:r>
      <w:r w:rsidR="009F3DC7">
        <w:rPr>
          <w:rFonts w:hint="eastAsia"/>
        </w:rPr>
        <w:t>个</w:t>
      </w:r>
      <w:r w:rsidR="009F3DC7">
        <w:t>）</w:t>
      </w:r>
      <w:r>
        <w:t>需要设置温度</w:t>
      </w:r>
      <w:r>
        <w:rPr>
          <w:rFonts w:hint="eastAsia"/>
        </w:rPr>
        <w:t>传感器。</w:t>
      </w:r>
    </w:p>
    <w:p w:rsidR="00665F3E" w:rsidRDefault="0029506A" w:rsidP="00AF76F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一级</w:t>
      </w:r>
      <w:r>
        <w:t>冷屏、一级冷头需要设置温度传感器</w:t>
      </w:r>
      <w:r w:rsidR="00665F3E">
        <w:rPr>
          <w:rFonts w:hint="eastAsia"/>
        </w:rPr>
        <w:t>。</w:t>
      </w:r>
    </w:p>
    <w:p w:rsidR="00665F3E" w:rsidRDefault="006B10C1" w:rsidP="005A1AC9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其他不尽</w:t>
      </w:r>
      <w:r w:rsidR="00595BAD">
        <w:t>事宜，</w:t>
      </w:r>
      <w:r w:rsidR="00595BAD">
        <w:rPr>
          <w:rFonts w:hint="eastAsia"/>
        </w:rPr>
        <w:t>后期</w:t>
      </w:r>
      <w:r w:rsidR="00495769">
        <w:rPr>
          <w:rFonts w:hint="eastAsia"/>
        </w:rPr>
        <w:t>工艺</w:t>
      </w:r>
      <w:r w:rsidR="00DE25EF">
        <w:t>优化</w:t>
      </w:r>
      <w:r>
        <w:t>。</w:t>
      </w:r>
    </w:p>
    <w:p w:rsidR="0029506A" w:rsidRPr="00D10FB7" w:rsidRDefault="0029506A" w:rsidP="0029506A">
      <w:pPr>
        <w:pStyle w:val="a3"/>
        <w:numPr>
          <w:ilvl w:val="0"/>
          <w:numId w:val="1"/>
        </w:numPr>
        <w:ind w:firstLineChars="0"/>
        <w:rPr>
          <w:b/>
        </w:rPr>
      </w:pPr>
      <w:r w:rsidRPr="00D10FB7">
        <w:rPr>
          <w:b/>
        </w:rPr>
        <w:t>甲乙方界面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66"/>
        <w:gridCol w:w="3641"/>
        <w:gridCol w:w="1332"/>
      </w:tblGrid>
      <w:tr w:rsidR="007648DC" w:rsidRPr="00B8609A" w:rsidTr="00FF6A10">
        <w:trPr>
          <w:trHeight w:val="247"/>
          <w:jc w:val="center"/>
        </w:trPr>
        <w:tc>
          <w:tcPr>
            <w:tcW w:w="2166" w:type="dxa"/>
            <w:vAlign w:val="center"/>
          </w:tcPr>
          <w:p w:rsidR="007648DC" w:rsidRPr="00B8609A" w:rsidRDefault="007648DC" w:rsidP="00BD7F6D">
            <w:pPr>
              <w:pStyle w:val="a3"/>
              <w:ind w:firstLineChars="0" w:firstLine="0"/>
              <w:jc w:val="center"/>
              <w:rPr>
                <w:b/>
              </w:rPr>
            </w:pPr>
            <w:r w:rsidRPr="00B8609A">
              <w:rPr>
                <w:rFonts w:hint="eastAsia"/>
                <w:b/>
              </w:rPr>
              <w:t>项目</w:t>
            </w:r>
          </w:p>
        </w:tc>
        <w:tc>
          <w:tcPr>
            <w:tcW w:w="3641" w:type="dxa"/>
            <w:vAlign w:val="center"/>
          </w:tcPr>
          <w:p w:rsidR="007648DC" w:rsidRPr="00B8609A" w:rsidRDefault="007648DC" w:rsidP="00BD7F6D">
            <w:pPr>
              <w:pStyle w:val="a3"/>
              <w:ind w:firstLineChars="0" w:firstLine="0"/>
              <w:jc w:val="center"/>
              <w:rPr>
                <w:b/>
              </w:rPr>
            </w:pPr>
            <w:r w:rsidRPr="00B8609A">
              <w:rPr>
                <w:rFonts w:hint="eastAsia"/>
                <w:b/>
              </w:rPr>
              <w:t>参数</w:t>
            </w:r>
          </w:p>
        </w:tc>
        <w:tc>
          <w:tcPr>
            <w:tcW w:w="1332" w:type="dxa"/>
            <w:vAlign w:val="center"/>
          </w:tcPr>
          <w:p w:rsidR="007648DC" w:rsidRPr="00B8609A" w:rsidRDefault="007648DC" w:rsidP="00BD7F6D">
            <w:pPr>
              <w:pStyle w:val="a3"/>
              <w:ind w:firstLineChars="0" w:firstLine="0"/>
              <w:jc w:val="center"/>
              <w:rPr>
                <w:b/>
              </w:rPr>
            </w:pPr>
            <w:r w:rsidRPr="00B8609A">
              <w:rPr>
                <w:rFonts w:hint="eastAsia"/>
                <w:b/>
              </w:rPr>
              <w:t>数量</w:t>
            </w:r>
          </w:p>
        </w:tc>
      </w:tr>
      <w:tr w:rsidR="007648DC" w:rsidRPr="00B8609A" w:rsidTr="00FF6A10">
        <w:trPr>
          <w:trHeight w:val="247"/>
          <w:jc w:val="center"/>
        </w:trPr>
        <w:tc>
          <w:tcPr>
            <w:tcW w:w="2166" w:type="dxa"/>
            <w:vAlign w:val="center"/>
          </w:tcPr>
          <w:p w:rsidR="007648DC" w:rsidRPr="00B8609A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真空室</w:t>
            </w:r>
          </w:p>
        </w:tc>
        <w:tc>
          <w:tcPr>
            <w:tcW w:w="3641" w:type="dxa"/>
            <w:vAlign w:val="center"/>
          </w:tcPr>
          <w:p w:rsidR="007648DC" w:rsidRPr="00B8609A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定制</w:t>
            </w:r>
            <w:r>
              <w:t>，</w:t>
            </w:r>
            <w:r>
              <w:rPr>
                <w:rFonts w:hint="eastAsia"/>
              </w:rPr>
              <w:t>-1</w:t>
            </w:r>
            <w:r>
              <w:t>bar</w:t>
            </w:r>
          </w:p>
        </w:tc>
        <w:tc>
          <w:tcPr>
            <w:tcW w:w="1332" w:type="dxa"/>
            <w:vAlign w:val="center"/>
          </w:tcPr>
          <w:p w:rsidR="007648DC" w:rsidRPr="00B8609A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648DC" w:rsidRPr="00B8609A" w:rsidTr="00FF6A10">
        <w:trPr>
          <w:trHeight w:val="247"/>
          <w:jc w:val="center"/>
        </w:trPr>
        <w:tc>
          <w:tcPr>
            <w:tcW w:w="2166" w:type="dxa"/>
            <w:vAlign w:val="center"/>
          </w:tcPr>
          <w:p w:rsidR="007648DC" w:rsidRPr="00B8609A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冷屏</w:t>
            </w:r>
            <w:r>
              <w:t>组件</w:t>
            </w:r>
          </w:p>
        </w:tc>
        <w:tc>
          <w:tcPr>
            <w:tcW w:w="3641" w:type="dxa"/>
            <w:vAlign w:val="center"/>
          </w:tcPr>
          <w:p w:rsidR="007648DC" w:rsidRPr="00B8609A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定制</w:t>
            </w:r>
            <w:r>
              <w:t>，</w:t>
            </w:r>
            <w:r>
              <w:rPr>
                <w:rFonts w:hint="eastAsia"/>
              </w:rPr>
              <w:t>铜</w:t>
            </w:r>
            <w:r>
              <w:t>底板，铝侧板</w:t>
            </w:r>
          </w:p>
        </w:tc>
        <w:tc>
          <w:tcPr>
            <w:tcW w:w="1332" w:type="dxa"/>
            <w:vAlign w:val="center"/>
          </w:tcPr>
          <w:p w:rsidR="007648DC" w:rsidRPr="00B8609A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648DC" w:rsidRPr="00B8609A" w:rsidTr="00FF6A10">
        <w:trPr>
          <w:trHeight w:val="247"/>
          <w:jc w:val="center"/>
        </w:trPr>
        <w:tc>
          <w:tcPr>
            <w:tcW w:w="2166" w:type="dxa"/>
            <w:vAlign w:val="center"/>
          </w:tcPr>
          <w:p w:rsidR="007648DC" w:rsidRPr="00B8609A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样品</w:t>
            </w:r>
            <w:r>
              <w:t>台组件</w:t>
            </w:r>
          </w:p>
        </w:tc>
        <w:tc>
          <w:tcPr>
            <w:tcW w:w="3641" w:type="dxa"/>
            <w:vAlign w:val="center"/>
          </w:tcPr>
          <w:p w:rsidR="007648DC" w:rsidRPr="00B8609A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定制</w:t>
            </w:r>
          </w:p>
        </w:tc>
        <w:tc>
          <w:tcPr>
            <w:tcW w:w="1332" w:type="dxa"/>
            <w:vAlign w:val="center"/>
          </w:tcPr>
          <w:p w:rsidR="007648DC" w:rsidRPr="00B8609A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648DC" w:rsidRPr="00B8609A" w:rsidTr="00FF6A10">
        <w:trPr>
          <w:trHeight w:val="247"/>
          <w:jc w:val="center"/>
        </w:trPr>
        <w:tc>
          <w:tcPr>
            <w:tcW w:w="2166" w:type="dxa"/>
            <w:vAlign w:val="center"/>
          </w:tcPr>
          <w:p w:rsidR="007648DC" w:rsidRPr="00B8609A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减震器</w:t>
            </w:r>
          </w:p>
        </w:tc>
        <w:tc>
          <w:tcPr>
            <w:tcW w:w="3641" w:type="dxa"/>
            <w:vAlign w:val="center"/>
          </w:tcPr>
          <w:p w:rsidR="007648DC" w:rsidRPr="00B8609A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定制</w:t>
            </w:r>
          </w:p>
        </w:tc>
        <w:tc>
          <w:tcPr>
            <w:tcW w:w="1332" w:type="dxa"/>
            <w:vAlign w:val="center"/>
          </w:tcPr>
          <w:p w:rsidR="007648DC" w:rsidRPr="00B8609A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648DC" w:rsidRPr="00B8609A" w:rsidTr="00FF6A10">
        <w:trPr>
          <w:trHeight w:val="247"/>
          <w:jc w:val="center"/>
        </w:trPr>
        <w:tc>
          <w:tcPr>
            <w:tcW w:w="2166" w:type="dxa"/>
            <w:vAlign w:val="center"/>
          </w:tcPr>
          <w:p w:rsidR="007648DC" w:rsidRPr="00B8609A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减震器</w:t>
            </w:r>
            <w:r>
              <w:t>组件</w:t>
            </w:r>
          </w:p>
        </w:tc>
        <w:tc>
          <w:tcPr>
            <w:tcW w:w="3641" w:type="dxa"/>
            <w:vAlign w:val="center"/>
          </w:tcPr>
          <w:p w:rsidR="007648DC" w:rsidRPr="00B8609A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定制</w:t>
            </w:r>
          </w:p>
        </w:tc>
        <w:tc>
          <w:tcPr>
            <w:tcW w:w="1332" w:type="dxa"/>
            <w:vAlign w:val="center"/>
          </w:tcPr>
          <w:p w:rsidR="007648DC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648DC" w:rsidRPr="00B8609A" w:rsidTr="00FF6A10">
        <w:trPr>
          <w:trHeight w:val="247"/>
          <w:jc w:val="center"/>
        </w:trPr>
        <w:tc>
          <w:tcPr>
            <w:tcW w:w="2166" w:type="dxa"/>
            <w:vAlign w:val="center"/>
          </w:tcPr>
          <w:p w:rsidR="007648DC" w:rsidRPr="00B8609A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制冷机转接</w:t>
            </w:r>
          </w:p>
        </w:tc>
        <w:tc>
          <w:tcPr>
            <w:tcW w:w="3641" w:type="dxa"/>
            <w:vAlign w:val="center"/>
          </w:tcPr>
          <w:p w:rsidR="007648DC" w:rsidRPr="00B8609A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定制</w:t>
            </w:r>
          </w:p>
        </w:tc>
        <w:tc>
          <w:tcPr>
            <w:tcW w:w="1332" w:type="dxa"/>
            <w:vAlign w:val="center"/>
          </w:tcPr>
          <w:p w:rsidR="007648DC" w:rsidRPr="00B8609A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648DC" w:rsidRPr="00B8609A" w:rsidTr="00FF6A10">
        <w:trPr>
          <w:trHeight w:val="247"/>
          <w:jc w:val="center"/>
        </w:trPr>
        <w:tc>
          <w:tcPr>
            <w:tcW w:w="2166" w:type="dxa"/>
            <w:vAlign w:val="center"/>
          </w:tcPr>
          <w:p w:rsidR="007648DC" w:rsidRPr="00B8609A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金属</w:t>
            </w:r>
            <w:r>
              <w:t>波纹管</w:t>
            </w:r>
          </w:p>
        </w:tc>
        <w:tc>
          <w:tcPr>
            <w:tcW w:w="3641" w:type="dxa"/>
            <w:vAlign w:val="center"/>
          </w:tcPr>
          <w:p w:rsidR="007648DC" w:rsidRPr="00B8609A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定制</w:t>
            </w:r>
          </w:p>
        </w:tc>
        <w:tc>
          <w:tcPr>
            <w:tcW w:w="1332" w:type="dxa"/>
            <w:vAlign w:val="center"/>
          </w:tcPr>
          <w:p w:rsidR="007648DC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648DC" w:rsidRPr="00B8609A" w:rsidTr="00FF6A10">
        <w:trPr>
          <w:trHeight w:val="247"/>
          <w:jc w:val="center"/>
        </w:trPr>
        <w:tc>
          <w:tcPr>
            <w:tcW w:w="2166" w:type="dxa"/>
            <w:vAlign w:val="center"/>
          </w:tcPr>
          <w:p w:rsidR="007648DC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支架</w:t>
            </w:r>
            <w:r>
              <w:t>组件</w:t>
            </w:r>
          </w:p>
        </w:tc>
        <w:tc>
          <w:tcPr>
            <w:tcW w:w="3641" w:type="dxa"/>
            <w:vAlign w:val="center"/>
          </w:tcPr>
          <w:p w:rsidR="007648DC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定制</w:t>
            </w:r>
          </w:p>
        </w:tc>
        <w:tc>
          <w:tcPr>
            <w:tcW w:w="1332" w:type="dxa"/>
            <w:vAlign w:val="center"/>
          </w:tcPr>
          <w:p w:rsidR="007648DC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648DC" w:rsidRPr="00B8609A" w:rsidTr="00FF6A10">
        <w:trPr>
          <w:trHeight w:val="247"/>
          <w:jc w:val="center"/>
        </w:trPr>
        <w:tc>
          <w:tcPr>
            <w:tcW w:w="2166" w:type="dxa"/>
            <w:vAlign w:val="center"/>
          </w:tcPr>
          <w:p w:rsidR="007648DC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  <w:r>
              <w:t>K</w:t>
            </w:r>
            <w:r>
              <w:rPr>
                <w:rFonts w:hint="eastAsia"/>
              </w:rPr>
              <w:t>转接</w:t>
            </w:r>
            <w:r>
              <w:t>板、冷板</w:t>
            </w:r>
          </w:p>
        </w:tc>
        <w:tc>
          <w:tcPr>
            <w:tcW w:w="3641" w:type="dxa"/>
            <w:vAlign w:val="center"/>
          </w:tcPr>
          <w:p w:rsidR="007648DC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定制</w:t>
            </w:r>
          </w:p>
        </w:tc>
        <w:tc>
          <w:tcPr>
            <w:tcW w:w="1332" w:type="dxa"/>
            <w:vAlign w:val="center"/>
          </w:tcPr>
          <w:p w:rsidR="007648DC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648DC" w:rsidRPr="00B8609A" w:rsidTr="00FF6A10">
        <w:trPr>
          <w:trHeight w:val="247"/>
          <w:jc w:val="center"/>
        </w:trPr>
        <w:tc>
          <w:tcPr>
            <w:tcW w:w="2166" w:type="dxa"/>
            <w:vAlign w:val="center"/>
          </w:tcPr>
          <w:p w:rsidR="007648DC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样品台</w:t>
            </w:r>
          </w:p>
        </w:tc>
        <w:tc>
          <w:tcPr>
            <w:tcW w:w="3641" w:type="dxa"/>
            <w:vAlign w:val="center"/>
          </w:tcPr>
          <w:p w:rsidR="007648DC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定制</w:t>
            </w:r>
          </w:p>
        </w:tc>
        <w:tc>
          <w:tcPr>
            <w:tcW w:w="1332" w:type="dxa"/>
            <w:vAlign w:val="center"/>
          </w:tcPr>
          <w:p w:rsidR="007648DC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648DC" w:rsidRPr="00B8609A" w:rsidTr="00FF6A10">
        <w:trPr>
          <w:trHeight w:val="247"/>
          <w:jc w:val="center"/>
        </w:trPr>
        <w:tc>
          <w:tcPr>
            <w:tcW w:w="2166" w:type="dxa"/>
            <w:vAlign w:val="center"/>
          </w:tcPr>
          <w:p w:rsidR="007648DC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导冷</w:t>
            </w:r>
            <w:r>
              <w:t>组件</w:t>
            </w:r>
          </w:p>
        </w:tc>
        <w:tc>
          <w:tcPr>
            <w:tcW w:w="3641" w:type="dxa"/>
            <w:vAlign w:val="center"/>
          </w:tcPr>
          <w:p w:rsidR="007648DC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定制</w:t>
            </w:r>
          </w:p>
        </w:tc>
        <w:tc>
          <w:tcPr>
            <w:tcW w:w="1332" w:type="dxa"/>
            <w:vAlign w:val="center"/>
          </w:tcPr>
          <w:p w:rsidR="007648DC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648DC" w:rsidRPr="00B8609A" w:rsidTr="00FF6A10">
        <w:trPr>
          <w:trHeight w:val="247"/>
          <w:jc w:val="center"/>
        </w:trPr>
        <w:tc>
          <w:tcPr>
            <w:tcW w:w="2166" w:type="dxa"/>
            <w:vAlign w:val="center"/>
          </w:tcPr>
          <w:p w:rsidR="007648DC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真空室</w:t>
            </w:r>
            <w:r>
              <w:t>开关</w:t>
            </w:r>
            <w:r>
              <w:rPr>
                <w:rFonts w:hint="eastAsia"/>
              </w:rPr>
              <w:t>装置</w:t>
            </w:r>
          </w:p>
        </w:tc>
        <w:tc>
          <w:tcPr>
            <w:tcW w:w="3641" w:type="dxa"/>
            <w:vAlign w:val="center"/>
          </w:tcPr>
          <w:p w:rsidR="007648DC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定制</w:t>
            </w:r>
          </w:p>
        </w:tc>
        <w:tc>
          <w:tcPr>
            <w:tcW w:w="1332" w:type="dxa"/>
            <w:vAlign w:val="center"/>
          </w:tcPr>
          <w:p w:rsidR="007648DC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648DC" w:rsidRPr="00B8609A" w:rsidTr="00FF6A10">
        <w:trPr>
          <w:trHeight w:val="247"/>
          <w:jc w:val="center"/>
        </w:trPr>
        <w:tc>
          <w:tcPr>
            <w:tcW w:w="2166" w:type="dxa"/>
            <w:vAlign w:val="center"/>
          </w:tcPr>
          <w:p w:rsidR="007648DC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支撑</w:t>
            </w:r>
            <w:r>
              <w:t>组件</w:t>
            </w:r>
          </w:p>
        </w:tc>
        <w:tc>
          <w:tcPr>
            <w:tcW w:w="3641" w:type="dxa"/>
            <w:vAlign w:val="center"/>
          </w:tcPr>
          <w:p w:rsidR="007648DC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定制</w:t>
            </w:r>
          </w:p>
        </w:tc>
        <w:tc>
          <w:tcPr>
            <w:tcW w:w="1332" w:type="dxa"/>
            <w:vAlign w:val="center"/>
          </w:tcPr>
          <w:p w:rsidR="007648DC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648DC" w:rsidRPr="00B8609A" w:rsidTr="00FF6A10">
        <w:trPr>
          <w:trHeight w:val="247"/>
          <w:jc w:val="center"/>
        </w:trPr>
        <w:tc>
          <w:tcPr>
            <w:tcW w:w="2166" w:type="dxa"/>
            <w:vAlign w:val="center"/>
          </w:tcPr>
          <w:p w:rsidR="007648DC" w:rsidRPr="00B8609A" w:rsidRDefault="007648DC" w:rsidP="00BD7F6D">
            <w:pPr>
              <w:pStyle w:val="a3"/>
              <w:ind w:firstLineChars="0" w:firstLine="0"/>
              <w:jc w:val="center"/>
            </w:pPr>
            <w:r w:rsidRPr="00B8609A">
              <w:rPr>
                <w:rFonts w:hint="eastAsia"/>
              </w:rPr>
              <w:t>其他所有</w:t>
            </w:r>
            <w:r w:rsidRPr="00B8609A">
              <w:t>相关配件</w:t>
            </w:r>
          </w:p>
        </w:tc>
        <w:tc>
          <w:tcPr>
            <w:tcW w:w="3641" w:type="dxa"/>
            <w:vAlign w:val="center"/>
          </w:tcPr>
          <w:p w:rsidR="007648DC" w:rsidRPr="00B8609A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定制</w:t>
            </w:r>
          </w:p>
        </w:tc>
        <w:tc>
          <w:tcPr>
            <w:tcW w:w="1332" w:type="dxa"/>
            <w:vAlign w:val="center"/>
          </w:tcPr>
          <w:p w:rsidR="007648DC" w:rsidRPr="00B8609A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648DC" w:rsidRPr="00B8609A" w:rsidTr="00FF6A10">
        <w:trPr>
          <w:trHeight w:val="247"/>
          <w:jc w:val="center"/>
        </w:trPr>
        <w:tc>
          <w:tcPr>
            <w:tcW w:w="2166" w:type="dxa"/>
            <w:vAlign w:val="center"/>
          </w:tcPr>
          <w:p w:rsidR="007648DC" w:rsidRPr="00B8609A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设计</w:t>
            </w:r>
            <w:r>
              <w:t>、集成和调试</w:t>
            </w:r>
          </w:p>
        </w:tc>
        <w:tc>
          <w:tcPr>
            <w:tcW w:w="3641" w:type="dxa"/>
            <w:vAlign w:val="center"/>
          </w:tcPr>
          <w:p w:rsidR="007648DC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定制</w:t>
            </w:r>
          </w:p>
        </w:tc>
        <w:tc>
          <w:tcPr>
            <w:tcW w:w="1332" w:type="dxa"/>
            <w:vAlign w:val="center"/>
          </w:tcPr>
          <w:p w:rsidR="007648DC" w:rsidRDefault="007648DC" w:rsidP="00BD7F6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29506A" w:rsidRDefault="009F0F3F" w:rsidP="0029506A">
      <w:pPr>
        <w:pStyle w:val="a3"/>
        <w:ind w:left="420" w:firstLineChars="0" w:firstLine="0"/>
      </w:pPr>
      <w:r>
        <w:rPr>
          <w:rFonts w:hint="eastAsia"/>
        </w:rPr>
        <w:t>即</w:t>
      </w:r>
      <w:r>
        <w:t>：</w:t>
      </w:r>
      <w:r>
        <w:rPr>
          <w:rFonts w:hint="eastAsia"/>
        </w:rPr>
        <w:t>乙方</w:t>
      </w:r>
      <w:r>
        <w:t>提供</w:t>
      </w:r>
      <w:r w:rsidR="00570307">
        <w:rPr>
          <w:rFonts w:hint="eastAsia"/>
        </w:rPr>
        <w:t>非标</w:t>
      </w:r>
      <w:r>
        <w:t>所有</w:t>
      </w:r>
      <w:r w:rsidR="00570307">
        <w:rPr>
          <w:rFonts w:hint="eastAsia"/>
        </w:rPr>
        <w:t>所需</w:t>
      </w:r>
      <w:r>
        <w:t>设备。</w:t>
      </w:r>
    </w:p>
    <w:p w:rsidR="004771A3" w:rsidRPr="00570307" w:rsidRDefault="004771A3" w:rsidP="0029506A">
      <w:pPr>
        <w:pStyle w:val="a3"/>
        <w:ind w:left="420" w:firstLineChars="0" w:firstLine="0"/>
      </w:pPr>
    </w:p>
    <w:p w:rsidR="007D393F" w:rsidRDefault="004771A3" w:rsidP="007D393F">
      <w:pPr>
        <w:pStyle w:val="a3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交货</w:t>
      </w:r>
    </w:p>
    <w:p w:rsidR="004771A3" w:rsidRPr="004771A3" w:rsidRDefault="004771A3" w:rsidP="004771A3">
      <w:pPr>
        <w:pStyle w:val="a3"/>
        <w:ind w:left="420" w:firstLineChars="0" w:firstLine="0"/>
      </w:pPr>
      <w:r w:rsidRPr="004771A3">
        <w:rPr>
          <w:rFonts w:hint="eastAsia"/>
        </w:rPr>
        <w:t>研制</w:t>
      </w:r>
      <w:r w:rsidRPr="004771A3">
        <w:t>周期：</w:t>
      </w:r>
      <w:r w:rsidRPr="004771A3">
        <w:rPr>
          <w:rFonts w:hint="eastAsia"/>
        </w:rPr>
        <w:t>12</w:t>
      </w:r>
      <w:r w:rsidRPr="004771A3">
        <w:rPr>
          <w:rFonts w:hint="eastAsia"/>
        </w:rPr>
        <w:t>周</w:t>
      </w:r>
      <w:r w:rsidR="00803828">
        <w:rPr>
          <w:rFonts w:hint="eastAsia"/>
        </w:rPr>
        <w:t>左右</w:t>
      </w:r>
      <w:r w:rsidRPr="004771A3">
        <w:rPr>
          <w:rFonts w:hint="eastAsia"/>
        </w:rPr>
        <w:t>。</w:t>
      </w:r>
    </w:p>
    <w:p w:rsidR="004771A3" w:rsidRPr="004771A3" w:rsidRDefault="004771A3" w:rsidP="004771A3">
      <w:pPr>
        <w:pStyle w:val="a3"/>
        <w:ind w:left="420" w:firstLineChars="0" w:firstLine="0"/>
      </w:pPr>
      <w:r w:rsidRPr="004771A3">
        <w:rPr>
          <w:rFonts w:hint="eastAsia"/>
        </w:rPr>
        <w:t>交货</w:t>
      </w:r>
      <w:r w:rsidRPr="004771A3">
        <w:t>地点：中科院高能所</w:t>
      </w:r>
      <w:bookmarkStart w:id="0" w:name="_GoBack"/>
      <w:bookmarkEnd w:id="0"/>
      <w:r w:rsidRPr="004771A3">
        <w:rPr>
          <w:rFonts w:hint="eastAsia"/>
        </w:rPr>
        <w:t>，</w:t>
      </w:r>
      <w:r w:rsidRPr="004771A3">
        <w:t>北京。</w:t>
      </w:r>
    </w:p>
    <w:p w:rsidR="004771A3" w:rsidRDefault="004771A3" w:rsidP="007D393F">
      <w:pPr>
        <w:pStyle w:val="a3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附件</w:t>
      </w:r>
    </w:p>
    <w:p w:rsidR="005A1AC9" w:rsidRPr="0061323E" w:rsidRDefault="00FF6A10" w:rsidP="00595BAD">
      <w:pPr>
        <w:jc w:val="center"/>
      </w:pPr>
      <w:r>
        <w:rPr>
          <w:rFonts w:hint="eastAsia"/>
        </w:rPr>
        <w:lastRenderedPageBreak/>
        <w:t>装置</w:t>
      </w:r>
      <w:r>
        <w:t>示意</w:t>
      </w:r>
      <w:r>
        <w:rPr>
          <w:rFonts w:hint="eastAsia"/>
        </w:rPr>
        <w:t>图</w:t>
      </w:r>
      <w:r w:rsidR="00D40A07">
        <w:t>。</w:t>
      </w:r>
      <w:r w:rsidR="00595BAD">
        <w:rPr>
          <w:noProof/>
        </w:rPr>
        <w:drawing>
          <wp:inline distT="0" distB="0" distL="0" distR="0" wp14:anchorId="12815AB4" wp14:editId="09047D9E">
            <wp:extent cx="2384755" cy="3045112"/>
            <wp:effectExtent l="0" t="0" r="0" b="317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291" cy="305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1AC9" w:rsidRPr="00613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356" w:rsidRDefault="00F15356" w:rsidP="004771A3">
      <w:r>
        <w:separator/>
      </w:r>
    </w:p>
  </w:endnote>
  <w:endnote w:type="continuationSeparator" w:id="0">
    <w:p w:rsidR="00F15356" w:rsidRDefault="00F15356" w:rsidP="0047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356" w:rsidRDefault="00F15356" w:rsidP="004771A3">
      <w:r>
        <w:separator/>
      </w:r>
    </w:p>
  </w:footnote>
  <w:footnote w:type="continuationSeparator" w:id="0">
    <w:p w:rsidR="00F15356" w:rsidRDefault="00F15356" w:rsidP="00477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F32D8"/>
    <w:multiLevelType w:val="hybridMultilevel"/>
    <w:tmpl w:val="2FD42674"/>
    <w:lvl w:ilvl="0" w:tplc="C60674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2BE314F"/>
    <w:multiLevelType w:val="hybridMultilevel"/>
    <w:tmpl w:val="DA4C15EC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1B75677"/>
    <w:multiLevelType w:val="hybridMultilevel"/>
    <w:tmpl w:val="F688705C"/>
    <w:lvl w:ilvl="0" w:tplc="22A4314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79"/>
    <w:rsid w:val="0001276D"/>
    <w:rsid w:val="00043C1D"/>
    <w:rsid w:val="000630B1"/>
    <w:rsid w:val="00115EC2"/>
    <w:rsid w:val="00164903"/>
    <w:rsid w:val="001E0FB5"/>
    <w:rsid w:val="0029506A"/>
    <w:rsid w:val="0030745A"/>
    <w:rsid w:val="00331D5E"/>
    <w:rsid w:val="00355A59"/>
    <w:rsid w:val="00370879"/>
    <w:rsid w:val="003E7EC0"/>
    <w:rsid w:val="004771A3"/>
    <w:rsid w:val="00495769"/>
    <w:rsid w:val="00570307"/>
    <w:rsid w:val="00595BAD"/>
    <w:rsid w:val="005A1AC9"/>
    <w:rsid w:val="005A5540"/>
    <w:rsid w:val="005A5EA3"/>
    <w:rsid w:val="005B1153"/>
    <w:rsid w:val="0061323E"/>
    <w:rsid w:val="006354F5"/>
    <w:rsid w:val="00665F3E"/>
    <w:rsid w:val="006742AA"/>
    <w:rsid w:val="006933E4"/>
    <w:rsid w:val="006A43EF"/>
    <w:rsid w:val="006B10C1"/>
    <w:rsid w:val="007648DC"/>
    <w:rsid w:val="007D393F"/>
    <w:rsid w:val="00802D89"/>
    <w:rsid w:val="00803828"/>
    <w:rsid w:val="00862AE4"/>
    <w:rsid w:val="008B42E4"/>
    <w:rsid w:val="008C0A0E"/>
    <w:rsid w:val="009556B0"/>
    <w:rsid w:val="009779CF"/>
    <w:rsid w:val="009F0F3F"/>
    <w:rsid w:val="009F3DC7"/>
    <w:rsid w:val="00A041CD"/>
    <w:rsid w:val="00A21B5C"/>
    <w:rsid w:val="00A4213A"/>
    <w:rsid w:val="00A83AA2"/>
    <w:rsid w:val="00AD34A0"/>
    <w:rsid w:val="00AF1427"/>
    <w:rsid w:val="00AF76F2"/>
    <w:rsid w:val="00B55358"/>
    <w:rsid w:val="00B637D6"/>
    <w:rsid w:val="00B74901"/>
    <w:rsid w:val="00B8609A"/>
    <w:rsid w:val="00BD7F6D"/>
    <w:rsid w:val="00BF798E"/>
    <w:rsid w:val="00D10FB7"/>
    <w:rsid w:val="00D40A07"/>
    <w:rsid w:val="00DA1FD4"/>
    <w:rsid w:val="00DE25EF"/>
    <w:rsid w:val="00E47E6F"/>
    <w:rsid w:val="00E9489B"/>
    <w:rsid w:val="00F15356"/>
    <w:rsid w:val="00F24461"/>
    <w:rsid w:val="00F93221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8549D0-CE86-4F6B-9486-88DA37EB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AE4"/>
    <w:pPr>
      <w:ind w:firstLineChars="200" w:firstLine="420"/>
    </w:pPr>
  </w:style>
  <w:style w:type="table" w:styleId="a4">
    <w:name w:val="Table Grid"/>
    <w:basedOn w:val="a1"/>
    <w:uiPriority w:val="39"/>
    <w:rsid w:val="00BD7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77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771A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77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771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4226</TotalTime>
  <Pages>1</Pages>
  <Words>80</Words>
  <Characters>457</Characters>
  <Application>Microsoft Office Word</Application>
  <DocSecurity>0</DocSecurity>
  <Lines>3</Lines>
  <Paragraphs>1</Paragraphs>
  <ScaleCrop>false</ScaleCrop>
  <Company>China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张祥镇</dc:creator>
  <cp:keywords/>
  <dc:description/>
  <cp:lastModifiedBy>adm</cp:lastModifiedBy>
  <cp:revision>46</cp:revision>
  <dcterms:created xsi:type="dcterms:W3CDTF">2018-03-12T08:25:00Z</dcterms:created>
  <dcterms:modified xsi:type="dcterms:W3CDTF">2025-07-02T03:53:00Z</dcterms:modified>
</cp:coreProperties>
</file>